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7526F" w14:textId="77777777" w:rsidR="003B7C46" w:rsidRDefault="003B7C4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05FBE01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4090E26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A707CD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7A383E" w14:textId="77777777" w:rsidR="006418FF" w:rsidRDefault="006418FF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A8301B" w14:textId="77777777" w:rsidR="006F5199" w:rsidRDefault="006F5199" w:rsidP="00BB0A78">
      <w:pPr>
        <w:pStyle w:val="NoSpacing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1E7477A" w14:textId="77777777" w:rsidR="006F5199" w:rsidRDefault="006F5199" w:rsidP="006F5199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4F0D995" w14:textId="60DF9633" w:rsidR="004A1AC6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FORMAT FOR UNDERTAKING/NOC REGARDING AVAILIBILITY OF LAND TO CARRY OUT THE DEVELOPMENT WORK.</w:t>
      </w:r>
    </w:p>
    <w:p w14:paraId="7C920907" w14:textId="09713DF8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630046" w14:textId="541A144D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UNDERTAKING</w:t>
      </w:r>
    </w:p>
    <w:p w14:paraId="0789BE38" w14:textId="4A532191" w:rsidR="00806F31" w:rsidRDefault="00806F3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B7DC4BC" w14:textId="5EE6FB6C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Village Panchayat Neura,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Goa, states that there is no objection from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any body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whatsoever nature for the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Reconstruction of retaining wall of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Milagres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 Chapel at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Gudi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wada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 in ward no.02, Village Panchayat Neura,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>, Goa</w:t>
      </w:r>
      <w:r w:rsidRPr="00806F31">
        <w:rPr>
          <w:rFonts w:ascii="Times New Roman" w:hAnsi="Times New Roman" w:cs="Times New Roman"/>
          <w:sz w:val="28"/>
          <w:szCs w:val="28"/>
        </w:rPr>
        <w:t>,</w:t>
      </w:r>
      <w:r w:rsidR="004F43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43C1">
        <w:rPr>
          <w:rFonts w:ascii="Times New Roman" w:hAnsi="Times New Roman" w:cs="Times New Roman"/>
          <w:sz w:val="28"/>
          <w:szCs w:val="28"/>
        </w:rPr>
        <w:t>f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or which V.P. Neura has adopted resolution bearing no. 9(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23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) in the meeting dated 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29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/0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1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/202</w:t>
      </w:r>
      <w:r w:rsidR="004F43C1">
        <w:rPr>
          <w:rFonts w:ascii="Times New Roman" w:hAnsi="Times New Roman" w:cs="Times New Roman"/>
          <w:bCs/>
          <w:sz w:val="28"/>
          <w:szCs w:val="28"/>
          <w:lang w:val="en-IN"/>
        </w:rPr>
        <w:t>5</w:t>
      </w: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deciding to take up the said work through Grant In Aid fund.</w:t>
      </w:r>
    </w:p>
    <w:p w14:paraId="02F14FF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7E949CC0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Further to state that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incase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of any litigation regarding the above mentioned work or regarding NOC from Land owners if any arises, the Village Panchayat body of Village Panchayat Neura shall be held fully responsible.</w:t>
      </w:r>
    </w:p>
    <w:p w14:paraId="264E678B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28E6F85E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Further, to state that the work will be property of Panchayat which will be clearly meant for public utility purpose.</w:t>
      </w:r>
    </w:p>
    <w:p w14:paraId="3FD302D1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</w:p>
    <w:p w14:paraId="1D1FEF82" w14:textId="77777777" w:rsidR="00806F31" w:rsidRPr="00806F31" w:rsidRDefault="00806F31" w:rsidP="00806F31">
      <w:pPr>
        <w:pStyle w:val="NoSpacing"/>
        <w:jc w:val="both"/>
        <w:rPr>
          <w:rFonts w:ascii="Times New Roman" w:hAnsi="Times New Roman" w:cs="Times New Roman"/>
          <w:bCs/>
          <w:sz w:val="28"/>
          <w:szCs w:val="28"/>
          <w:lang w:val="en-IN"/>
        </w:rPr>
      </w:pPr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The undertaking is issued to produce in the office of BDO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Tiswadi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, </w:t>
      </w:r>
      <w:proofErr w:type="spellStart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>Panjim</w:t>
      </w:r>
      <w:proofErr w:type="spellEnd"/>
      <w:r w:rsidRPr="00806F31">
        <w:rPr>
          <w:rFonts w:ascii="Times New Roman" w:hAnsi="Times New Roman" w:cs="Times New Roman"/>
          <w:bCs/>
          <w:sz w:val="28"/>
          <w:szCs w:val="28"/>
          <w:lang w:val="en-IN"/>
        </w:rPr>
        <w:t xml:space="preserve"> Goa to take the above work under Grant In Aid fund and the state declared above are true to our best knowledge.</w:t>
      </w:r>
    </w:p>
    <w:p w14:paraId="659B10EC" w14:textId="08E51C8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8853FDD" w14:textId="0AEFD7AE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E31F23F" w14:textId="4D273207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3B719E5" w14:textId="526960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FB54C02" w14:textId="5931C723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5B15E75" w14:textId="6081990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6D96CCD" w14:textId="3E2FCF96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B3B8289" w14:textId="6D2F9812" w:rsidR="004A1AC6" w:rsidRPr="00886E0F" w:rsidRDefault="00886E0F" w:rsidP="00886E0F">
      <w:pPr>
        <w:pStyle w:val="NoSpacing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(Manisha Naik) 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(Aditya Sawant)</w:t>
      </w:r>
      <w:r>
        <w:rPr>
          <w:rFonts w:ascii="Times New Roman" w:hAnsi="Times New Roman" w:cs="Times New Roman"/>
          <w:b/>
          <w:sz w:val="30"/>
          <w:szCs w:val="30"/>
        </w:rPr>
        <w:tab/>
      </w:r>
      <w:r>
        <w:rPr>
          <w:rFonts w:ascii="Times New Roman" w:hAnsi="Times New Roman" w:cs="Times New Roman"/>
          <w:b/>
          <w:sz w:val="30"/>
          <w:szCs w:val="30"/>
        </w:rPr>
        <w:tab/>
        <w:t>(</w:t>
      </w:r>
      <w:proofErr w:type="spellStart"/>
      <w:r>
        <w:rPr>
          <w:rFonts w:ascii="Times New Roman" w:hAnsi="Times New Roman" w:cs="Times New Roman"/>
          <w:b/>
          <w:sz w:val="30"/>
          <w:szCs w:val="30"/>
        </w:rPr>
        <w:t>Thaminu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t xml:space="preserve"> Marcelo)</w:t>
      </w:r>
    </w:p>
    <w:p w14:paraId="6A4C169B" w14:textId="040C3B4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644B267A" w14:textId="320FF0A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89145AA" w14:textId="682A474C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8FE25D2" w14:textId="08FDC2C2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A253B4F" w14:textId="51610D5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349423C" w14:textId="7C7EAECA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3048806" w14:textId="7FE325C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82CDD5E" w14:textId="7C354114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220E859E" w14:textId="2228C0DD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107B962F" w14:textId="6122B7FB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0BF902CF" w14:textId="6AED84E1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0FA918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B2E5D86" w14:textId="3CC6E85F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5CD66BE" w14:textId="72614F27" w:rsidR="004A1AC6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CERTIFICATE FOR EXECUTION OF DEVELOPMENT WORK</w:t>
      </w:r>
    </w:p>
    <w:p w14:paraId="18B0674B" w14:textId="42777A11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C92C580" w14:textId="25AFABD9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5F60707B" w14:textId="1A268800" w:rsidR="004A1AC6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7D6AC0A7" w14:textId="074380EB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This is to certify that the Village Panchayat Neura has proposed a </w:t>
      </w:r>
      <w:r w:rsidR="00A9147C" w:rsidRPr="006D1AE1">
        <w:rPr>
          <w:rFonts w:ascii="Times New Roman" w:hAnsi="Times New Roman" w:cs="Times New Roman"/>
          <w:b/>
          <w:sz w:val="24"/>
          <w:szCs w:val="24"/>
        </w:rPr>
        <w:t xml:space="preserve">work of </w:t>
      </w:r>
      <w:r w:rsidR="00616D25" w:rsidRPr="00616D25">
        <w:rPr>
          <w:rFonts w:ascii="Times New Roman" w:hAnsi="Times New Roman" w:cs="Times New Roman"/>
          <w:b/>
          <w:sz w:val="26"/>
          <w:szCs w:val="26"/>
        </w:rPr>
        <w:t xml:space="preserve">Reconstruction of retaining wall of </w:t>
      </w:r>
      <w:proofErr w:type="spellStart"/>
      <w:r w:rsidR="00616D25" w:rsidRPr="00616D25">
        <w:rPr>
          <w:rFonts w:ascii="Times New Roman" w:hAnsi="Times New Roman" w:cs="Times New Roman"/>
          <w:b/>
          <w:sz w:val="26"/>
          <w:szCs w:val="26"/>
        </w:rPr>
        <w:t>Milagres</w:t>
      </w:r>
      <w:proofErr w:type="spellEnd"/>
      <w:r w:rsidR="00616D25" w:rsidRPr="00616D25">
        <w:rPr>
          <w:rFonts w:ascii="Times New Roman" w:hAnsi="Times New Roman" w:cs="Times New Roman"/>
          <w:b/>
          <w:sz w:val="26"/>
          <w:szCs w:val="26"/>
        </w:rPr>
        <w:t xml:space="preserve"> Chapel at </w:t>
      </w:r>
      <w:proofErr w:type="spellStart"/>
      <w:r w:rsidR="00616D25" w:rsidRPr="00616D25">
        <w:rPr>
          <w:rFonts w:ascii="Times New Roman" w:hAnsi="Times New Roman" w:cs="Times New Roman"/>
          <w:b/>
          <w:sz w:val="26"/>
          <w:szCs w:val="26"/>
        </w:rPr>
        <w:t>Gudi</w:t>
      </w:r>
      <w:proofErr w:type="spellEnd"/>
      <w:r w:rsidR="00616D25" w:rsidRPr="00616D25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16D25" w:rsidRPr="00616D25">
        <w:rPr>
          <w:rFonts w:ascii="Times New Roman" w:hAnsi="Times New Roman" w:cs="Times New Roman"/>
          <w:b/>
          <w:sz w:val="26"/>
          <w:szCs w:val="26"/>
        </w:rPr>
        <w:t>wada</w:t>
      </w:r>
      <w:proofErr w:type="spellEnd"/>
      <w:r w:rsidR="00616D25" w:rsidRPr="00616D25">
        <w:rPr>
          <w:rFonts w:ascii="Times New Roman" w:hAnsi="Times New Roman" w:cs="Times New Roman"/>
          <w:b/>
          <w:sz w:val="26"/>
          <w:szCs w:val="26"/>
        </w:rPr>
        <w:t xml:space="preserve"> in ward no.02, Village Panchayat Neura, </w:t>
      </w:r>
      <w:proofErr w:type="spellStart"/>
      <w:r w:rsidR="00616D25" w:rsidRPr="00616D25">
        <w:rPr>
          <w:rFonts w:ascii="Times New Roman" w:hAnsi="Times New Roman" w:cs="Times New Roman"/>
          <w:b/>
          <w:sz w:val="26"/>
          <w:szCs w:val="26"/>
        </w:rPr>
        <w:t>Tiswadi</w:t>
      </w:r>
      <w:proofErr w:type="spellEnd"/>
      <w:r w:rsidR="00616D25" w:rsidRPr="00616D25">
        <w:rPr>
          <w:rFonts w:ascii="Times New Roman" w:hAnsi="Times New Roman" w:cs="Times New Roman"/>
          <w:b/>
          <w:sz w:val="26"/>
          <w:szCs w:val="26"/>
        </w:rPr>
        <w:t>, Goa</w:t>
      </w:r>
      <w:r w:rsidR="00616D25" w:rsidRPr="00616D25">
        <w:rPr>
          <w:rFonts w:ascii="Times New Roman" w:hAnsi="Times New Roman" w:cs="Times New Roman"/>
          <w:b/>
          <w:bCs/>
          <w:sz w:val="26"/>
          <w:szCs w:val="26"/>
          <w:lang w:val="en-IN"/>
        </w:rPr>
        <w:t xml:space="preserve"> 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in the Village Panchayat Neura, in Survey No.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of Village</w:t>
      </w:r>
      <w:r w:rsidR="00121009">
        <w:rPr>
          <w:rFonts w:ascii="Times New Roman" w:hAnsi="Times New Roman" w:cs="Times New Roman"/>
          <w:bCs/>
          <w:sz w:val="30"/>
          <w:szCs w:val="30"/>
          <w:lang w:val="en-IN"/>
        </w:rPr>
        <w:t>______________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for which V.P has adopted resolution bearing no. 9(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) in the fortnightly meeting dated.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2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9/01/202</w:t>
      </w:r>
      <w:r>
        <w:rPr>
          <w:rFonts w:ascii="Times New Roman" w:hAnsi="Times New Roman" w:cs="Times New Roman"/>
          <w:bCs/>
          <w:sz w:val="30"/>
          <w:szCs w:val="30"/>
          <w:lang w:val="en-IN"/>
        </w:rPr>
        <w:t>5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deciding to take up the work is not executed by the Village Panchayat in the last </w:t>
      </w:r>
      <w:r w:rsidRPr="00DF1124">
        <w:rPr>
          <w:rFonts w:ascii="Times New Roman" w:hAnsi="Times New Roman" w:cs="Times New Roman"/>
          <w:b/>
          <w:sz w:val="30"/>
          <w:szCs w:val="30"/>
          <w:u w:val="single"/>
          <w:lang w:val="en-IN"/>
        </w:rPr>
        <w:t>03</w:t>
      </w: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 xml:space="preserve"> years and the proposal for the above work is not submitted to any other department nor the work is executed by any agency or department.</w:t>
      </w:r>
    </w:p>
    <w:p w14:paraId="036DD45D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</w:p>
    <w:p w14:paraId="2778937B" w14:textId="77777777" w:rsidR="004F43C1" w:rsidRPr="004F43C1" w:rsidRDefault="004F43C1" w:rsidP="004F43C1">
      <w:pPr>
        <w:pStyle w:val="NoSpacing"/>
        <w:jc w:val="both"/>
        <w:rPr>
          <w:rFonts w:ascii="Times New Roman" w:hAnsi="Times New Roman" w:cs="Times New Roman"/>
          <w:bCs/>
          <w:sz w:val="30"/>
          <w:szCs w:val="30"/>
          <w:lang w:val="en-IN"/>
        </w:rPr>
      </w:pPr>
      <w:r w:rsidRPr="004F43C1">
        <w:rPr>
          <w:rFonts w:ascii="Times New Roman" w:hAnsi="Times New Roman" w:cs="Times New Roman"/>
          <w:bCs/>
          <w:sz w:val="30"/>
          <w:szCs w:val="30"/>
          <w:lang w:val="en-IN"/>
        </w:rPr>
        <w:t>The undersigned is personally satisfied about the correctness of the certificate, which has been issued after making an inquiry through local ward member and the Sarpanch of Village Panchayat Neura.</w:t>
      </w:r>
    </w:p>
    <w:p w14:paraId="533C3327" w14:textId="77777777" w:rsidR="004F43C1" w:rsidRDefault="004F43C1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444A682A" w14:textId="77777777" w:rsidR="004A1AC6" w:rsidRPr="004B179C" w:rsidRDefault="004A1AC6" w:rsidP="004B179C">
      <w:pPr>
        <w:pStyle w:val="NoSpacing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</w:p>
    <w:p w14:paraId="368576F3" w14:textId="03A669CC" w:rsidR="000554C2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Date:</w:t>
      </w:r>
    </w:p>
    <w:p w14:paraId="22355C93" w14:textId="2E0493D4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  <w:r w:rsidRPr="00023664">
        <w:rPr>
          <w:rFonts w:ascii="Times New Roman" w:hAnsi="Times New Roman" w:cs="Times New Roman"/>
          <w:sz w:val="30"/>
          <w:szCs w:val="30"/>
        </w:rPr>
        <w:t>Place:</w:t>
      </w:r>
    </w:p>
    <w:p w14:paraId="00A80675" w14:textId="490C7332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7DAC23F2" w14:textId="4FEBFDF7" w:rsidR="00023664" w:rsidRPr="00023664" w:rsidRDefault="00023664" w:rsidP="004B179C">
      <w:pPr>
        <w:rPr>
          <w:rFonts w:ascii="Times New Roman" w:hAnsi="Times New Roman" w:cs="Times New Roman"/>
          <w:sz w:val="30"/>
          <w:szCs w:val="30"/>
        </w:rPr>
      </w:pPr>
    </w:p>
    <w:p w14:paraId="2B7ABABB" w14:textId="4B69D3C0" w:rsidR="00023664" w:rsidRPr="00023664" w:rsidRDefault="00023664" w:rsidP="004B179C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023664">
        <w:rPr>
          <w:rFonts w:ascii="Times New Roman" w:hAnsi="Times New Roman" w:cs="Times New Roman"/>
          <w:b/>
          <w:bCs/>
          <w:sz w:val="30"/>
          <w:szCs w:val="30"/>
        </w:rPr>
        <w:t>(</w:t>
      </w:r>
      <w:proofErr w:type="spellStart"/>
      <w:r w:rsidRPr="00023664">
        <w:rPr>
          <w:rFonts w:ascii="Times New Roman" w:hAnsi="Times New Roman" w:cs="Times New Roman"/>
          <w:b/>
          <w:bCs/>
          <w:sz w:val="30"/>
          <w:szCs w:val="30"/>
        </w:rPr>
        <w:t>Thaminu</w:t>
      </w:r>
      <w:proofErr w:type="spellEnd"/>
      <w:r w:rsidRPr="00023664">
        <w:rPr>
          <w:rFonts w:ascii="Times New Roman" w:hAnsi="Times New Roman" w:cs="Times New Roman"/>
          <w:b/>
          <w:bCs/>
          <w:sz w:val="30"/>
          <w:szCs w:val="30"/>
        </w:rPr>
        <w:t xml:space="preserve"> Marcelo)</w:t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</w:r>
      <w:r w:rsidRPr="00023664">
        <w:rPr>
          <w:rFonts w:ascii="Times New Roman" w:hAnsi="Times New Roman" w:cs="Times New Roman"/>
          <w:b/>
          <w:bCs/>
          <w:sz w:val="30"/>
          <w:szCs w:val="30"/>
        </w:rPr>
        <w:tab/>
        <w:t>(Manisha Naik)</w:t>
      </w:r>
    </w:p>
    <w:p w14:paraId="3931154E" w14:textId="42BB9A9E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ab/>
      </w:r>
    </w:p>
    <w:p w14:paraId="2B0B20B0" w14:textId="77777777" w:rsidR="004B179C" w:rsidRDefault="004B179C" w:rsidP="004B179C">
      <w:pPr>
        <w:tabs>
          <w:tab w:val="left" w:pos="4029"/>
        </w:tabs>
        <w:rPr>
          <w:rFonts w:ascii="Times New Roman" w:hAnsi="Times New Roman" w:cs="Times New Roman"/>
          <w:b/>
          <w:sz w:val="24"/>
          <w:szCs w:val="24"/>
        </w:rPr>
      </w:pPr>
    </w:p>
    <w:p w14:paraId="196870BC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AF80C22" w14:textId="77777777" w:rsidR="000A4E6D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3E162A" w14:textId="09BF7E70" w:rsidR="000A4E6D" w:rsidRDefault="000A4E6D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126243F7" w14:textId="77777777" w:rsidR="004A21AE" w:rsidRDefault="004A21AE" w:rsidP="004A21AE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4F1C120" w14:textId="66C51923" w:rsidR="009A1E32" w:rsidRDefault="000A4E6D" w:rsidP="000A4E6D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0A4E6D">
        <w:rPr>
          <w:rFonts w:ascii="Times New Roman" w:hAnsi="Times New Roman" w:cs="Times New Roman"/>
          <w:b/>
          <w:bCs/>
          <w:sz w:val="32"/>
          <w:szCs w:val="32"/>
          <w:u w:val="single"/>
        </w:rPr>
        <w:t>POSSESSION / EXISITNG CERTIFIACE</w:t>
      </w:r>
    </w:p>
    <w:p w14:paraId="4EDDA583" w14:textId="282376FF" w:rsid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6530E42" w14:textId="24444540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is to certify that 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Reconstruction of retaining wall of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Milagres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 Chapel at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Gudi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wada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 xml:space="preserve"> in ward no.02, Village Panchayat Neura, </w:t>
      </w:r>
      <w:proofErr w:type="spellStart"/>
      <w:r w:rsidR="00616D25" w:rsidRPr="00616D25">
        <w:rPr>
          <w:rFonts w:ascii="Times New Roman" w:hAnsi="Times New Roman" w:cs="Times New Roman"/>
          <w:b/>
          <w:sz w:val="28"/>
          <w:szCs w:val="28"/>
        </w:rPr>
        <w:t>Tiswadi</w:t>
      </w:r>
      <w:proofErr w:type="spellEnd"/>
      <w:r w:rsidR="00616D25" w:rsidRPr="00616D25">
        <w:rPr>
          <w:rFonts w:ascii="Times New Roman" w:hAnsi="Times New Roman" w:cs="Times New Roman"/>
          <w:b/>
          <w:sz w:val="28"/>
          <w:szCs w:val="28"/>
        </w:rPr>
        <w:t>, Goa</w:t>
      </w:r>
      <w:r w:rsidR="00A9147C" w:rsidRPr="00A9147C">
        <w:rPr>
          <w:rFonts w:ascii="Times New Roman" w:hAnsi="Times New Roman" w:cs="Times New Roman"/>
          <w:b/>
          <w:sz w:val="28"/>
          <w:szCs w:val="28"/>
        </w:rPr>
        <w:t>.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, proposed by the Village Panchayat Neura vide resolution No.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in V.P meeting dated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is a public property is existing and used by the public, which is likely to promote the health, safety education, comfort, convenience or special or economic </w:t>
      </w:r>
      <w:proofErr w:type="spellStart"/>
      <w:r w:rsidRPr="000A4E6D">
        <w:rPr>
          <w:rFonts w:ascii="Times New Roman" w:hAnsi="Times New Roman" w:cs="Times New Roman"/>
          <w:sz w:val="28"/>
          <w:szCs w:val="28"/>
          <w:lang w:val="en-IN"/>
        </w:rPr>
        <w:t>well being</w:t>
      </w:r>
      <w:proofErr w:type="spellEnd"/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the inhabitants of the Panchayat area, for the last 25 years in the Jurisdiction of Ward No </w:t>
      </w:r>
      <w:r w:rsidRPr="00FB544D">
        <w:rPr>
          <w:rFonts w:ascii="Times New Roman" w:hAnsi="Times New Roman" w:cs="Times New Roman"/>
          <w:b/>
          <w:bCs/>
          <w:sz w:val="28"/>
          <w:szCs w:val="28"/>
          <w:lang w:val="en-IN"/>
        </w:rPr>
        <w:t>0</w:t>
      </w:r>
      <w:r w:rsidR="00616D25">
        <w:rPr>
          <w:rFonts w:ascii="Times New Roman" w:hAnsi="Times New Roman" w:cs="Times New Roman"/>
          <w:b/>
          <w:bCs/>
          <w:sz w:val="28"/>
          <w:szCs w:val="28"/>
          <w:lang w:val="en-IN"/>
        </w:rPr>
        <w:t>2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of Village Panchayat Neura.</w:t>
      </w:r>
    </w:p>
    <w:p w14:paraId="7B56CAAC" w14:textId="77777777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4BAA1A60" w14:textId="22E2DC34" w:rsidR="000A4E6D" w:rsidRP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This NOC is issued as per Resolution passed by the Village Panchayat body in the Village Panchayat meeting date 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29/01/2025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 xml:space="preserve"> vide resolution No.</w:t>
      </w:r>
      <w:r w:rsidRPr="00DF1124">
        <w:rPr>
          <w:rFonts w:ascii="Times New Roman" w:hAnsi="Times New Roman" w:cs="Times New Roman"/>
          <w:b/>
          <w:bCs/>
          <w:sz w:val="28"/>
          <w:szCs w:val="28"/>
          <w:u w:val="single"/>
          <w:lang w:val="en-IN"/>
        </w:rPr>
        <w:t>9(23)</w:t>
      </w:r>
      <w:r w:rsidRPr="000A4E6D">
        <w:rPr>
          <w:rFonts w:ascii="Times New Roman" w:hAnsi="Times New Roman" w:cs="Times New Roman"/>
          <w:sz w:val="28"/>
          <w:szCs w:val="28"/>
          <w:lang w:val="en-IN"/>
        </w:rPr>
        <w:t>.</w:t>
      </w:r>
    </w:p>
    <w:p w14:paraId="57C2B24F" w14:textId="77777777" w:rsidR="000A4E6D" w:rsidRPr="000A4E6D" w:rsidRDefault="000A4E6D" w:rsidP="000A4E6D">
      <w:pPr>
        <w:jc w:val="both"/>
        <w:rPr>
          <w:rFonts w:ascii="Times New Roman" w:hAnsi="Times New Roman" w:cs="Times New Roman"/>
          <w:b/>
          <w:bCs/>
          <w:sz w:val="32"/>
          <w:szCs w:val="32"/>
          <w:u w:val="single"/>
          <w:lang w:val="en-IN"/>
        </w:rPr>
      </w:pPr>
    </w:p>
    <w:p w14:paraId="633F6DF1" w14:textId="04B6DCF6" w:rsidR="000A4E6D" w:rsidRDefault="000A4E6D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0A4E6D">
        <w:rPr>
          <w:rFonts w:ascii="Times New Roman" w:hAnsi="Times New Roman" w:cs="Times New Roman"/>
          <w:sz w:val="28"/>
          <w:szCs w:val="28"/>
          <w:lang w:val="en-IN"/>
        </w:rPr>
        <w:t>This Certificate is issued by the Village Panchayat to produce in before the Block Development for Estimation and execution for the above work.</w:t>
      </w:r>
    </w:p>
    <w:p w14:paraId="764783BC" w14:textId="3095B03E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7997188E" w14:textId="3495FE37" w:rsidR="003B7C53" w:rsidRDefault="003B7C53" w:rsidP="000A4E6D">
      <w:pPr>
        <w:jc w:val="both"/>
        <w:rPr>
          <w:rFonts w:ascii="Times New Roman" w:hAnsi="Times New Roman" w:cs="Times New Roman"/>
          <w:sz w:val="28"/>
          <w:szCs w:val="28"/>
          <w:lang w:val="en-IN"/>
        </w:rPr>
      </w:pPr>
    </w:p>
    <w:p w14:paraId="2296C546" w14:textId="1F595C8C" w:rsidR="003B7C53" w:rsidRDefault="003B7C53" w:rsidP="004A21AE">
      <w:pPr>
        <w:tabs>
          <w:tab w:val="left" w:pos="3585"/>
          <w:tab w:val="left" w:pos="6645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(Manisha Naik)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(</w:t>
      </w:r>
      <w:proofErr w:type="spellStart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>Thaminu</w:t>
      </w:r>
      <w:proofErr w:type="spellEnd"/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Marcelo)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(Aditya Sawant)</w:t>
      </w:r>
    </w:p>
    <w:p w14:paraId="249F11EC" w14:textId="1F04F712" w:rsidR="003B7C53" w:rsidRDefault="003B7C53" w:rsidP="003B7C53">
      <w:pPr>
        <w:tabs>
          <w:tab w:val="left" w:pos="759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Sarpanch,                   </w:t>
      </w:r>
      <w:r w:rsidR="004A21AE"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 xml:space="preserve">                                                             Dy. Sarpanch</w:t>
      </w:r>
    </w:p>
    <w:p w14:paraId="7398D765" w14:textId="39A70244" w:rsidR="000A4E6D" w:rsidRPr="002027FC" w:rsidRDefault="003B7C53" w:rsidP="002027FC">
      <w:pPr>
        <w:tabs>
          <w:tab w:val="left" w:pos="708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en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>V.P Neura</w:t>
      </w:r>
      <w:r>
        <w:rPr>
          <w:rFonts w:ascii="Times New Roman" w:hAnsi="Times New Roman" w:cs="Times New Roman"/>
          <w:b/>
          <w:bCs/>
          <w:sz w:val="28"/>
          <w:szCs w:val="28"/>
          <w:lang w:val="en-IN"/>
        </w:rPr>
        <w:tab/>
        <w:t>V.P Neura</w:t>
      </w:r>
    </w:p>
    <w:sectPr w:rsidR="000A4E6D" w:rsidRPr="002027FC" w:rsidSect="00635E48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79C"/>
    <w:rsid w:val="000043C4"/>
    <w:rsid w:val="00023664"/>
    <w:rsid w:val="000430A8"/>
    <w:rsid w:val="000554C2"/>
    <w:rsid w:val="00071EB3"/>
    <w:rsid w:val="000A4E6D"/>
    <w:rsid w:val="000B593C"/>
    <w:rsid w:val="000D6F65"/>
    <w:rsid w:val="00112345"/>
    <w:rsid w:val="00121009"/>
    <w:rsid w:val="001C69F3"/>
    <w:rsid w:val="002027FC"/>
    <w:rsid w:val="00243223"/>
    <w:rsid w:val="00243F64"/>
    <w:rsid w:val="00285FC4"/>
    <w:rsid w:val="00293098"/>
    <w:rsid w:val="002D6688"/>
    <w:rsid w:val="00373916"/>
    <w:rsid w:val="00387786"/>
    <w:rsid w:val="00391D55"/>
    <w:rsid w:val="003B4CA8"/>
    <w:rsid w:val="003B7C46"/>
    <w:rsid w:val="003B7C53"/>
    <w:rsid w:val="003F7F3A"/>
    <w:rsid w:val="00413CD5"/>
    <w:rsid w:val="0041646F"/>
    <w:rsid w:val="00450F0A"/>
    <w:rsid w:val="00466C53"/>
    <w:rsid w:val="00471E24"/>
    <w:rsid w:val="00473001"/>
    <w:rsid w:val="004768C1"/>
    <w:rsid w:val="00487748"/>
    <w:rsid w:val="004A1AC6"/>
    <w:rsid w:val="004A21AE"/>
    <w:rsid w:val="004B179C"/>
    <w:rsid w:val="004B45EE"/>
    <w:rsid w:val="004C080C"/>
    <w:rsid w:val="004F43C1"/>
    <w:rsid w:val="004F63A9"/>
    <w:rsid w:val="0051707E"/>
    <w:rsid w:val="00530AFC"/>
    <w:rsid w:val="00546E87"/>
    <w:rsid w:val="0055300E"/>
    <w:rsid w:val="00572849"/>
    <w:rsid w:val="005748B0"/>
    <w:rsid w:val="00594E8D"/>
    <w:rsid w:val="00595C3E"/>
    <w:rsid w:val="005E6BB0"/>
    <w:rsid w:val="006054BE"/>
    <w:rsid w:val="00614AFB"/>
    <w:rsid w:val="00616D25"/>
    <w:rsid w:val="00625DDD"/>
    <w:rsid w:val="006264B6"/>
    <w:rsid w:val="00635E48"/>
    <w:rsid w:val="00636A33"/>
    <w:rsid w:val="006418FF"/>
    <w:rsid w:val="0066737D"/>
    <w:rsid w:val="006C349E"/>
    <w:rsid w:val="006F5199"/>
    <w:rsid w:val="00740061"/>
    <w:rsid w:val="007978D0"/>
    <w:rsid w:val="00806F31"/>
    <w:rsid w:val="00825092"/>
    <w:rsid w:val="00886E0F"/>
    <w:rsid w:val="00887571"/>
    <w:rsid w:val="008A00C6"/>
    <w:rsid w:val="008D68D1"/>
    <w:rsid w:val="009255F1"/>
    <w:rsid w:val="00926263"/>
    <w:rsid w:val="009966BD"/>
    <w:rsid w:val="00997459"/>
    <w:rsid w:val="009A1E32"/>
    <w:rsid w:val="009B5420"/>
    <w:rsid w:val="009F5FF6"/>
    <w:rsid w:val="00A308F8"/>
    <w:rsid w:val="00A42B45"/>
    <w:rsid w:val="00A57A58"/>
    <w:rsid w:val="00A863DD"/>
    <w:rsid w:val="00A9147C"/>
    <w:rsid w:val="00AA00EA"/>
    <w:rsid w:val="00AA3CB0"/>
    <w:rsid w:val="00AC7024"/>
    <w:rsid w:val="00AF5CB1"/>
    <w:rsid w:val="00B26E6B"/>
    <w:rsid w:val="00B611EB"/>
    <w:rsid w:val="00B63BAD"/>
    <w:rsid w:val="00B91DE2"/>
    <w:rsid w:val="00B94756"/>
    <w:rsid w:val="00BB0A78"/>
    <w:rsid w:val="00BF4F83"/>
    <w:rsid w:val="00C052AF"/>
    <w:rsid w:val="00C1057A"/>
    <w:rsid w:val="00C36B30"/>
    <w:rsid w:val="00C51E67"/>
    <w:rsid w:val="00C639F4"/>
    <w:rsid w:val="00C86CEE"/>
    <w:rsid w:val="00D01EAE"/>
    <w:rsid w:val="00D354F2"/>
    <w:rsid w:val="00D90EE1"/>
    <w:rsid w:val="00DA1313"/>
    <w:rsid w:val="00DE0B37"/>
    <w:rsid w:val="00DE3E63"/>
    <w:rsid w:val="00DE76CD"/>
    <w:rsid w:val="00DF1124"/>
    <w:rsid w:val="00E1778A"/>
    <w:rsid w:val="00E75D9C"/>
    <w:rsid w:val="00EB78D6"/>
    <w:rsid w:val="00EC60FD"/>
    <w:rsid w:val="00F27101"/>
    <w:rsid w:val="00F65161"/>
    <w:rsid w:val="00FA376B"/>
    <w:rsid w:val="00FA6077"/>
    <w:rsid w:val="00FB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E1C7"/>
  <w15:docId w15:val="{E81DC722-C270-40E8-9F50-356FDCC4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8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1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7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Neura V P</dc:creator>
  <cp:keywords/>
  <dc:description/>
  <cp:lastModifiedBy>V.P Neura</cp:lastModifiedBy>
  <cp:revision>93</cp:revision>
  <cp:lastPrinted>2025-01-23T01:48:00Z</cp:lastPrinted>
  <dcterms:created xsi:type="dcterms:W3CDTF">2020-12-30T07:48:00Z</dcterms:created>
  <dcterms:modified xsi:type="dcterms:W3CDTF">2025-02-17T20:30:00Z</dcterms:modified>
</cp:coreProperties>
</file>