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192" w14:textId="77777777" w:rsidR="00070149" w:rsidRDefault="00070149" w:rsidP="005B2D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9FA550" w14:textId="77777777" w:rsidR="003B6897" w:rsidRDefault="003B6897" w:rsidP="005B2D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1326F9" w14:textId="343CAEE1" w:rsidR="005B2D1D" w:rsidRPr="005B2D1D" w:rsidRDefault="005B2D1D" w:rsidP="005B2D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2D1D">
        <w:rPr>
          <w:rFonts w:ascii="Times New Roman" w:hAnsi="Times New Roman" w:cs="Times New Roman"/>
          <w:b/>
          <w:sz w:val="28"/>
          <w:szCs w:val="28"/>
          <w:u w:val="single"/>
        </w:rPr>
        <w:t>TRUE COPY OF RESOLUTION NO.9(6), ADOPTED IN THE</w:t>
      </w:r>
    </w:p>
    <w:p w14:paraId="52CADEAC" w14:textId="77777777" w:rsidR="005B2D1D" w:rsidRPr="005B2D1D" w:rsidRDefault="005B2D1D" w:rsidP="005B2D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2D1D">
        <w:rPr>
          <w:rFonts w:ascii="Times New Roman" w:hAnsi="Times New Roman" w:cs="Times New Roman"/>
          <w:b/>
          <w:sz w:val="28"/>
          <w:szCs w:val="28"/>
          <w:u w:val="single"/>
        </w:rPr>
        <w:t>VILLAGE PANCHAYAT FORTNIGHTLY MEETING DATED 14/01/2025</w:t>
      </w:r>
    </w:p>
    <w:p w14:paraId="4BCD47E6" w14:textId="77777777" w:rsidR="005B2D1D" w:rsidRPr="005B2D1D" w:rsidRDefault="005B2D1D" w:rsidP="005B2D1D">
      <w:pPr>
        <w:tabs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CC077B" w14:textId="77777777" w:rsidR="005B2D1D" w:rsidRPr="005B2D1D" w:rsidRDefault="005B2D1D" w:rsidP="005B2D1D">
      <w:pPr>
        <w:tabs>
          <w:tab w:val="left" w:pos="7977"/>
        </w:tabs>
        <w:spacing w:line="360" w:lineRule="auto"/>
        <w:ind w:left="1560" w:hanging="141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B2D1D">
        <w:rPr>
          <w:rFonts w:ascii="Times New Roman" w:hAnsi="Times New Roman" w:cs="Times New Roman"/>
          <w:b/>
          <w:sz w:val="28"/>
          <w:szCs w:val="28"/>
          <w:u w:val="single"/>
        </w:rPr>
        <w:t>Res.No.9(6)</w:t>
      </w:r>
      <w:r w:rsidRPr="005B2D1D">
        <w:rPr>
          <w:rFonts w:ascii="Times New Roman" w:hAnsi="Times New Roman" w:cs="Times New Roman"/>
          <w:sz w:val="28"/>
          <w:szCs w:val="28"/>
        </w:rPr>
        <w:t xml:space="preserve">: it is unanimously resolved to take up the work of </w:t>
      </w:r>
      <w:r w:rsidRPr="005B2D1D">
        <w:rPr>
          <w:rFonts w:ascii="Times New Roman" w:hAnsi="Times New Roman" w:cs="Times New Roman"/>
          <w:bCs/>
          <w:sz w:val="28"/>
          <w:szCs w:val="28"/>
        </w:rPr>
        <w:t xml:space="preserve">providing and fixing shotblasted interlocking pavers behind St. Sebastian Chapel at </w:t>
      </w:r>
      <w:proofErr w:type="spellStart"/>
      <w:r w:rsidRPr="005B2D1D">
        <w:rPr>
          <w:rFonts w:ascii="Times New Roman" w:hAnsi="Times New Roman" w:cs="Times New Roman"/>
          <w:bCs/>
          <w:sz w:val="28"/>
          <w:szCs w:val="28"/>
        </w:rPr>
        <w:t>Neura</w:t>
      </w:r>
      <w:proofErr w:type="spellEnd"/>
      <w:r w:rsidRPr="005B2D1D">
        <w:rPr>
          <w:rFonts w:ascii="Times New Roman" w:hAnsi="Times New Roman" w:cs="Times New Roman"/>
          <w:bCs/>
          <w:sz w:val="28"/>
          <w:szCs w:val="28"/>
        </w:rPr>
        <w:t xml:space="preserve"> O Pequeno, ward no.06, V.P. </w:t>
      </w:r>
      <w:proofErr w:type="spellStart"/>
      <w:r w:rsidRPr="005B2D1D">
        <w:rPr>
          <w:rFonts w:ascii="Times New Roman" w:hAnsi="Times New Roman" w:cs="Times New Roman"/>
          <w:bCs/>
          <w:sz w:val="28"/>
          <w:szCs w:val="28"/>
        </w:rPr>
        <w:t>Neura</w:t>
      </w:r>
      <w:proofErr w:type="spellEnd"/>
      <w:r w:rsidRPr="005B2D1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B2D1D">
        <w:rPr>
          <w:rFonts w:ascii="Times New Roman" w:hAnsi="Times New Roman" w:cs="Times New Roman"/>
          <w:bCs/>
          <w:sz w:val="28"/>
          <w:szCs w:val="28"/>
        </w:rPr>
        <w:t>Tiswadi</w:t>
      </w:r>
      <w:proofErr w:type="spellEnd"/>
      <w:r w:rsidRPr="005B2D1D">
        <w:rPr>
          <w:rFonts w:ascii="Times New Roman" w:hAnsi="Times New Roman" w:cs="Times New Roman"/>
          <w:bCs/>
          <w:sz w:val="28"/>
          <w:szCs w:val="28"/>
        </w:rPr>
        <w:t>, Goa,</w:t>
      </w:r>
      <w:r w:rsidRPr="005B2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D1D">
        <w:rPr>
          <w:rFonts w:ascii="Times New Roman" w:hAnsi="Times New Roman" w:cs="Times New Roman"/>
          <w:bCs/>
          <w:sz w:val="28"/>
          <w:szCs w:val="28"/>
        </w:rPr>
        <w:t>under Goa 60</w:t>
      </w:r>
      <w:r w:rsidRPr="005B2D1D">
        <w:rPr>
          <w:rFonts w:ascii="Times New Roman" w:hAnsi="Times New Roman" w:cs="Times New Roman"/>
          <w:bCs/>
          <w:sz w:val="28"/>
          <w:szCs w:val="28"/>
          <w:vertAlign w:val="superscript"/>
        </w:rPr>
        <w:t>th</w:t>
      </w:r>
      <w:r w:rsidRPr="005B2D1D">
        <w:rPr>
          <w:rFonts w:ascii="Times New Roman" w:hAnsi="Times New Roman" w:cs="Times New Roman"/>
          <w:bCs/>
          <w:sz w:val="28"/>
          <w:szCs w:val="28"/>
        </w:rPr>
        <w:t xml:space="preserve"> Liberation Funds. Hence resolved to submit the proposal to the office of BDO </w:t>
      </w:r>
      <w:proofErr w:type="spellStart"/>
      <w:r w:rsidRPr="005B2D1D">
        <w:rPr>
          <w:rFonts w:ascii="Times New Roman" w:hAnsi="Times New Roman" w:cs="Times New Roman"/>
          <w:bCs/>
          <w:sz w:val="28"/>
          <w:szCs w:val="28"/>
        </w:rPr>
        <w:t>Tiswadi</w:t>
      </w:r>
      <w:proofErr w:type="spellEnd"/>
      <w:r w:rsidRPr="005B2D1D">
        <w:rPr>
          <w:rFonts w:ascii="Times New Roman" w:hAnsi="Times New Roman" w:cs="Times New Roman"/>
          <w:bCs/>
          <w:sz w:val="28"/>
          <w:szCs w:val="28"/>
        </w:rPr>
        <w:t>, for inspecting the site, preparing the estimates and the sketch for taking up the said work at the earliest.</w:t>
      </w:r>
    </w:p>
    <w:p w14:paraId="6147C835" w14:textId="77777777" w:rsidR="005B2D1D" w:rsidRPr="005B2D1D" w:rsidRDefault="005B2D1D" w:rsidP="005B2D1D">
      <w:pPr>
        <w:tabs>
          <w:tab w:val="left" w:pos="7977"/>
        </w:tabs>
        <w:ind w:left="1560" w:hanging="1418"/>
        <w:rPr>
          <w:rFonts w:ascii="Times New Roman" w:hAnsi="Times New Roman" w:cs="Times New Roman"/>
          <w:sz w:val="28"/>
          <w:szCs w:val="28"/>
        </w:rPr>
      </w:pPr>
    </w:p>
    <w:p w14:paraId="0743BE9A" w14:textId="77777777" w:rsidR="005B2D1D" w:rsidRPr="005B2D1D" w:rsidRDefault="005B2D1D" w:rsidP="005B2D1D">
      <w:pPr>
        <w:tabs>
          <w:tab w:val="left" w:pos="139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F3E061" w14:textId="77777777" w:rsidR="005B2D1D" w:rsidRPr="005B2D1D" w:rsidRDefault="005B2D1D" w:rsidP="005B2D1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2D1D">
        <w:rPr>
          <w:rFonts w:ascii="Times New Roman" w:eastAsia="Times New Roman" w:hAnsi="Times New Roman" w:cs="Times New Roman"/>
          <w:b/>
          <w:sz w:val="28"/>
          <w:szCs w:val="28"/>
        </w:rPr>
        <w:t>Proposed by:-</w:t>
      </w:r>
      <w:r w:rsidRPr="005B2D1D">
        <w:rPr>
          <w:rFonts w:ascii="Times New Roman" w:hAnsi="Times New Roman" w:cs="Times New Roman"/>
          <w:sz w:val="28"/>
          <w:szCs w:val="28"/>
        </w:rPr>
        <w:t xml:space="preserve">  </w:t>
      </w:r>
      <w:r w:rsidRPr="005B2D1D">
        <w:rPr>
          <w:rFonts w:ascii="Times New Roman" w:hAnsi="Times New Roman" w:cs="Times New Roman"/>
          <w:b/>
          <w:bCs/>
          <w:sz w:val="28"/>
          <w:szCs w:val="28"/>
        </w:rPr>
        <w:t>Smt. Sunita Naik</w:t>
      </w:r>
    </w:p>
    <w:p w14:paraId="42F3B930" w14:textId="77777777" w:rsidR="005B2D1D" w:rsidRPr="005B2D1D" w:rsidRDefault="005B2D1D" w:rsidP="005B2D1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143903" w14:textId="77777777" w:rsidR="005B2D1D" w:rsidRPr="005B2D1D" w:rsidRDefault="005B2D1D" w:rsidP="005B2D1D">
      <w:pPr>
        <w:tabs>
          <w:tab w:val="left" w:pos="124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B2D1D">
        <w:rPr>
          <w:rFonts w:ascii="Times New Roman" w:eastAsia="Times New Roman" w:hAnsi="Times New Roman" w:cs="Times New Roman"/>
          <w:b/>
          <w:bCs/>
          <w:sz w:val="28"/>
          <w:szCs w:val="28"/>
        </w:rPr>
        <w:t>Seconded by:-</w:t>
      </w:r>
      <w:r w:rsidRPr="005B2D1D">
        <w:rPr>
          <w:rFonts w:ascii="Times New Roman" w:hAnsi="Times New Roman" w:cs="Times New Roman"/>
          <w:b/>
          <w:bCs/>
          <w:sz w:val="28"/>
          <w:szCs w:val="28"/>
        </w:rPr>
        <w:t xml:space="preserve"> Shri. Joel Gonsalves</w:t>
      </w:r>
      <w:r w:rsidRPr="005B2D1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B7A503A" w14:textId="77777777" w:rsidR="005B2D1D" w:rsidRPr="005B2D1D" w:rsidRDefault="005B2D1D" w:rsidP="005B2D1D">
      <w:pPr>
        <w:tabs>
          <w:tab w:val="left" w:pos="124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49152" w14:textId="77777777" w:rsidR="005B2D1D" w:rsidRPr="005B2D1D" w:rsidRDefault="005B2D1D" w:rsidP="005B2D1D">
      <w:pPr>
        <w:rPr>
          <w:rFonts w:ascii="Times New Roman" w:eastAsia="SimSun" w:hAnsi="Times New Roman" w:cs="Times New Roman"/>
          <w:sz w:val="28"/>
          <w:szCs w:val="28"/>
        </w:rPr>
      </w:pPr>
      <w:r w:rsidRPr="005B2D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(</w:t>
      </w:r>
      <w:proofErr w:type="spellStart"/>
      <w:r w:rsidRPr="005B2D1D">
        <w:rPr>
          <w:rFonts w:ascii="Times New Roman" w:eastAsia="Times New Roman" w:hAnsi="Times New Roman" w:cs="Times New Roman"/>
          <w:b/>
          <w:sz w:val="28"/>
          <w:szCs w:val="28"/>
        </w:rPr>
        <w:t>Thaminu</w:t>
      </w:r>
      <w:proofErr w:type="spellEnd"/>
      <w:r w:rsidRPr="005B2D1D">
        <w:rPr>
          <w:rFonts w:ascii="Times New Roman" w:eastAsia="Times New Roman" w:hAnsi="Times New Roman" w:cs="Times New Roman"/>
          <w:b/>
          <w:sz w:val="28"/>
          <w:szCs w:val="28"/>
        </w:rPr>
        <w:t xml:space="preserve"> Marcelo)</w:t>
      </w:r>
    </w:p>
    <w:p w14:paraId="3327BEDF" w14:textId="77777777" w:rsidR="005B2D1D" w:rsidRDefault="005B2D1D" w:rsidP="005B2D1D">
      <w:pPr>
        <w:rPr>
          <w:sz w:val="28"/>
          <w:szCs w:val="28"/>
        </w:rPr>
      </w:pPr>
    </w:p>
    <w:p w14:paraId="3E378974" w14:textId="77777777" w:rsidR="003B6897" w:rsidRDefault="003B6897" w:rsidP="005B2D1D">
      <w:pPr>
        <w:rPr>
          <w:sz w:val="28"/>
          <w:szCs w:val="28"/>
        </w:rPr>
      </w:pPr>
    </w:p>
    <w:p w14:paraId="016A9D79" w14:textId="77777777" w:rsidR="003B6897" w:rsidRDefault="003B6897" w:rsidP="005B2D1D">
      <w:pPr>
        <w:rPr>
          <w:sz w:val="28"/>
          <w:szCs w:val="28"/>
        </w:rPr>
      </w:pPr>
    </w:p>
    <w:p w14:paraId="7F4AD175" w14:textId="77777777" w:rsidR="003B6897" w:rsidRDefault="003B6897" w:rsidP="005B2D1D">
      <w:pPr>
        <w:rPr>
          <w:sz w:val="28"/>
          <w:szCs w:val="28"/>
        </w:rPr>
      </w:pPr>
    </w:p>
    <w:p w14:paraId="16D240D0" w14:textId="77777777" w:rsidR="005B2D1D" w:rsidRDefault="005B2D1D" w:rsidP="005B2D1D">
      <w:pPr>
        <w:rPr>
          <w:sz w:val="24"/>
          <w:szCs w:val="24"/>
        </w:rPr>
      </w:pPr>
    </w:p>
    <w:p w14:paraId="1E1D3971" w14:textId="77777777" w:rsidR="00F01236" w:rsidRPr="00F01236" w:rsidRDefault="00F01236" w:rsidP="00F012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23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TRUE COPY OF RESOLUTION NO.9(14), ADOPTED IN THE</w:t>
      </w:r>
    </w:p>
    <w:p w14:paraId="623167DC" w14:textId="77777777" w:rsidR="00F01236" w:rsidRPr="00F01236" w:rsidRDefault="00F01236" w:rsidP="00F012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236">
        <w:rPr>
          <w:rFonts w:ascii="Times New Roman" w:hAnsi="Times New Roman" w:cs="Times New Roman"/>
          <w:b/>
          <w:sz w:val="28"/>
          <w:szCs w:val="28"/>
          <w:u w:val="single"/>
        </w:rPr>
        <w:t>VILLAGE PANCHAYAT FORTNIGHTLY MEETING DATED 14/01/2025</w:t>
      </w:r>
    </w:p>
    <w:p w14:paraId="1C6A4B86" w14:textId="77777777" w:rsidR="00F01236" w:rsidRPr="00F01236" w:rsidRDefault="00F01236" w:rsidP="00F01236">
      <w:pPr>
        <w:tabs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E01D09" w14:textId="77777777" w:rsidR="00F01236" w:rsidRPr="00F01236" w:rsidRDefault="00F01236" w:rsidP="00F01236">
      <w:pPr>
        <w:tabs>
          <w:tab w:val="left" w:pos="1395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6B571" w14:textId="77777777" w:rsidR="00F01236" w:rsidRPr="00F01236" w:rsidRDefault="00F01236" w:rsidP="00F01236">
      <w:pPr>
        <w:tabs>
          <w:tab w:val="left" w:pos="139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2B7B5B" w14:textId="77777777" w:rsidR="00F01236" w:rsidRPr="00F01236" w:rsidRDefault="00F01236" w:rsidP="00F01236">
      <w:pPr>
        <w:tabs>
          <w:tab w:val="left" w:pos="7977"/>
        </w:tabs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01236">
        <w:rPr>
          <w:rFonts w:ascii="Times New Roman" w:hAnsi="Times New Roman" w:cs="Times New Roman"/>
          <w:b/>
          <w:sz w:val="28"/>
          <w:szCs w:val="28"/>
          <w:u w:val="single"/>
        </w:rPr>
        <w:t>Res.No.9(14)</w:t>
      </w:r>
      <w:r w:rsidRPr="00F01236">
        <w:rPr>
          <w:rFonts w:ascii="Times New Roman" w:hAnsi="Times New Roman" w:cs="Times New Roman"/>
          <w:sz w:val="28"/>
          <w:szCs w:val="28"/>
        </w:rPr>
        <w:t xml:space="preserve">: It is resolved to submit the proposal to the Water Resource Department, to take up the work of construction of retaining wall from Babulal house to </w:t>
      </w:r>
      <w:proofErr w:type="spellStart"/>
      <w:r w:rsidRPr="00F01236">
        <w:rPr>
          <w:rFonts w:ascii="Times New Roman" w:hAnsi="Times New Roman" w:cs="Times New Roman"/>
          <w:sz w:val="28"/>
          <w:szCs w:val="28"/>
        </w:rPr>
        <w:t>Sateri</w:t>
      </w:r>
      <w:proofErr w:type="spellEnd"/>
      <w:r w:rsidRPr="00F01236">
        <w:rPr>
          <w:rFonts w:ascii="Times New Roman" w:hAnsi="Times New Roman" w:cs="Times New Roman"/>
          <w:sz w:val="28"/>
          <w:szCs w:val="28"/>
        </w:rPr>
        <w:t xml:space="preserve"> Temple, from </w:t>
      </w:r>
      <w:proofErr w:type="spellStart"/>
      <w:r w:rsidRPr="00F01236">
        <w:rPr>
          <w:rFonts w:ascii="Times New Roman" w:hAnsi="Times New Roman" w:cs="Times New Roman"/>
          <w:sz w:val="28"/>
          <w:szCs w:val="28"/>
        </w:rPr>
        <w:t>Sateri</w:t>
      </w:r>
      <w:proofErr w:type="spellEnd"/>
      <w:r w:rsidRPr="00F01236">
        <w:rPr>
          <w:rFonts w:ascii="Times New Roman" w:hAnsi="Times New Roman" w:cs="Times New Roman"/>
          <w:sz w:val="28"/>
          <w:szCs w:val="28"/>
        </w:rPr>
        <w:t xml:space="preserve"> Temple to Pundalik Parab house, from Pundalik Parab house to </w:t>
      </w:r>
      <w:proofErr w:type="spellStart"/>
      <w:r w:rsidRPr="00F01236">
        <w:rPr>
          <w:rFonts w:ascii="Times New Roman" w:hAnsi="Times New Roman" w:cs="Times New Roman"/>
          <w:sz w:val="28"/>
          <w:szCs w:val="28"/>
        </w:rPr>
        <w:t>Gokuldas</w:t>
      </w:r>
      <w:proofErr w:type="spellEnd"/>
      <w:r w:rsidRPr="00F01236">
        <w:rPr>
          <w:rFonts w:ascii="Times New Roman" w:hAnsi="Times New Roman" w:cs="Times New Roman"/>
          <w:sz w:val="28"/>
          <w:szCs w:val="28"/>
        </w:rPr>
        <w:t xml:space="preserve"> Naik house, and from </w:t>
      </w:r>
      <w:proofErr w:type="spellStart"/>
      <w:r w:rsidRPr="00F01236">
        <w:rPr>
          <w:rFonts w:ascii="Times New Roman" w:hAnsi="Times New Roman" w:cs="Times New Roman"/>
          <w:sz w:val="28"/>
          <w:szCs w:val="28"/>
        </w:rPr>
        <w:t>Gokuldas</w:t>
      </w:r>
      <w:proofErr w:type="spellEnd"/>
      <w:r w:rsidRPr="00F01236">
        <w:rPr>
          <w:rFonts w:ascii="Times New Roman" w:hAnsi="Times New Roman" w:cs="Times New Roman"/>
          <w:sz w:val="28"/>
          <w:szCs w:val="28"/>
        </w:rPr>
        <w:t xml:space="preserve"> Naik house to main road on both the sides in ward no. 07, </w:t>
      </w:r>
      <w:proofErr w:type="spellStart"/>
      <w:r w:rsidRPr="00F01236">
        <w:rPr>
          <w:rFonts w:ascii="Times New Roman" w:hAnsi="Times New Roman" w:cs="Times New Roman"/>
          <w:sz w:val="28"/>
          <w:szCs w:val="28"/>
        </w:rPr>
        <w:t>Neura</w:t>
      </w:r>
      <w:proofErr w:type="spellEnd"/>
      <w:r w:rsidRPr="00F01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236">
        <w:rPr>
          <w:rFonts w:ascii="Times New Roman" w:hAnsi="Times New Roman" w:cs="Times New Roman"/>
          <w:sz w:val="28"/>
          <w:szCs w:val="28"/>
        </w:rPr>
        <w:t>Tiswadi</w:t>
      </w:r>
      <w:proofErr w:type="spellEnd"/>
      <w:r w:rsidRPr="00F01236">
        <w:rPr>
          <w:rFonts w:ascii="Times New Roman" w:hAnsi="Times New Roman" w:cs="Times New Roman"/>
          <w:sz w:val="28"/>
          <w:szCs w:val="28"/>
        </w:rPr>
        <w:t>, Goa.</w:t>
      </w:r>
    </w:p>
    <w:p w14:paraId="6D281A96" w14:textId="77777777" w:rsidR="00F01236" w:rsidRPr="00F01236" w:rsidRDefault="00F01236" w:rsidP="00F01236">
      <w:pPr>
        <w:tabs>
          <w:tab w:val="left" w:pos="7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0E61A" w14:textId="77777777" w:rsidR="00F01236" w:rsidRPr="00F01236" w:rsidRDefault="00F01236" w:rsidP="00F01236">
      <w:pPr>
        <w:tabs>
          <w:tab w:val="left" w:pos="7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845CA" w14:textId="77777777" w:rsidR="00F01236" w:rsidRPr="00F01236" w:rsidRDefault="00F01236" w:rsidP="00F01236">
      <w:pPr>
        <w:tabs>
          <w:tab w:val="left" w:pos="7977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FA481F" w14:textId="77777777" w:rsidR="00F01236" w:rsidRPr="00F01236" w:rsidRDefault="00F01236" w:rsidP="00F01236">
      <w:pPr>
        <w:rPr>
          <w:rFonts w:ascii="Times New Roman" w:eastAsia="Calibri" w:hAnsi="Times New Roman" w:cs="Times New Roman"/>
          <w:sz w:val="28"/>
          <w:szCs w:val="28"/>
        </w:rPr>
      </w:pPr>
      <w:r w:rsidRPr="00F01236">
        <w:rPr>
          <w:rFonts w:ascii="Times New Roman" w:eastAsia="Times New Roman" w:hAnsi="Times New Roman" w:cs="Times New Roman"/>
          <w:b/>
          <w:sz w:val="28"/>
          <w:szCs w:val="28"/>
        </w:rPr>
        <w:t>Proposed by:-</w:t>
      </w:r>
      <w:r w:rsidRPr="00F01236">
        <w:rPr>
          <w:rFonts w:ascii="Times New Roman" w:hAnsi="Times New Roman" w:cs="Times New Roman"/>
          <w:sz w:val="28"/>
          <w:szCs w:val="28"/>
        </w:rPr>
        <w:t xml:space="preserve">  </w:t>
      </w:r>
      <w:r w:rsidRPr="00F01236">
        <w:rPr>
          <w:rFonts w:ascii="Times New Roman" w:hAnsi="Times New Roman" w:cs="Times New Roman"/>
          <w:b/>
          <w:bCs/>
          <w:sz w:val="28"/>
          <w:szCs w:val="28"/>
        </w:rPr>
        <w:t>Smt. Manisha Naik</w:t>
      </w:r>
    </w:p>
    <w:p w14:paraId="5AADC346" w14:textId="77777777" w:rsidR="00F01236" w:rsidRPr="00F01236" w:rsidRDefault="00F01236" w:rsidP="00F012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29317D" w14:textId="77777777" w:rsidR="00F01236" w:rsidRPr="00F01236" w:rsidRDefault="00F01236" w:rsidP="00F01236">
      <w:pPr>
        <w:tabs>
          <w:tab w:val="left" w:pos="124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01236">
        <w:rPr>
          <w:rFonts w:ascii="Times New Roman" w:eastAsia="Times New Roman" w:hAnsi="Times New Roman" w:cs="Times New Roman"/>
          <w:b/>
          <w:bCs/>
          <w:sz w:val="28"/>
          <w:szCs w:val="28"/>
        </w:rPr>
        <w:t>Seconded by:-</w:t>
      </w:r>
      <w:r w:rsidRPr="00F01236">
        <w:rPr>
          <w:rFonts w:ascii="Times New Roman" w:hAnsi="Times New Roman" w:cs="Times New Roman"/>
          <w:b/>
          <w:bCs/>
          <w:sz w:val="28"/>
          <w:szCs w:val="28"/>
        </w:rPr>
        <w:t xml:space="preserve"> Shri. Joel Gonsalves.</w:t>
      </w:r>
    </w:p>
    <w:p w14:paraId="625C792D" w14:textId="77777777" w:rsidR="00F01236" w:rsidRPr="00F01236" w:rsidRDefault="00F01236" w:rsidP="00F01236">
      <w:pPr>
        <w:tabs>
          <w:tab w:val="left" w:pos="124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19B5A" w14:textId="77777777" w:rsidR="00F01236" w:rsidRPr="00F01236" w:rsidRDefault="00F01236" w:rsidP="00F01236">
      <w:pPr>
        <w:tabs>
          <w:tab w:val="left" w:pos="124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D183AB" w14:textId="77777777" w:rsidR="00F01236" w:rsidRPr="00F01236" w:rsidRDefault="00F01236" w:rsidP="00F01236">
      <w:pPr>
        <w:rPr>
          <w:rFonts w:ascii="Times New Roman" w:eastAsia="SimSun" w:hAnsi="Times New Roman" w:cs="Times New Roman"/>
          <w:sz w:val="28"/>
          <w:szCs w:val="28"/>
        </w:rPr>
      </w:pPr>
      <w:r w:rsidRPr="00F012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(</w:t>
      </w:r>
      <w:proofErr w:type="spellStart"/>
      <w:r w:rsidRPr="00F01236">
        <w:rPr>
          <w:rFonts w:ascii="Times New Roman" w:eastAsia="Times New Roman" w:hAnsi="Times New Roman" w:cs="Times New Roman"/>
          <w:b/>
          <w:sz w:val="28"/>
          <w:szCs w:val="28"/>
        </w:rPr>
        <w:t>Thaminu</w:t>
      </w:r>
      <w:proofErr w:type="spellEnd"/>
      <w:r w:rsidRPr="00F01236">
        <w:rPr>
          <w:rFonts w:ascii="Times New Roman" w:eastAsia="Times New Roman" w:hAnsi="Times New Roman" w:cs="Times New Roman"/>
          <w:b/>
          <w:sz w:val="28"/>
          <w:szCs w:val="28"/>
        </w:rPr>
        <w:t xml:space="preserve"> Marcelo)</w:t>
      </w:r>
    </w:p>
    <w:p w14:paraId="0838309E" w14:textId="77777777" w:rsidR="00745BC6" w:rsidRDefault="00745BC6" w:rsidP="007F71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ADCD46" w14:textId="77777777" w:rsidR="00745BC6" w:rsidRDefault="00745BC6" w:rsidP="007F71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CA8F942" w14:textId="77777777" w:rsidR="00745BC6" w:rsidRDefault="00745BC6" w:rsidP="007F71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6F1226" w14:textId="77777777" w:rsidR="007F71D0" w:rsidRDefault="007F71D0" w:rsidP="007F71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TRUE COPY OF RESOLUTION NO. 9(12) IN THE</w:t>
      </w:r>
    </w:p>
    <w:p w14:paraId="551805FC" w14:textId="77777777" w:rsidR="007F71D0" w:rsidRDefault="007F71D0" w:rsidP="007F71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VILLAGE PANCHAYAT FORTNIGHTLY MEETING DATED 15/06/2022</w:t>
      </w:r>
    </w:p>
    <w:p w14:paraId="15AA67A5" w14:textId="77777777" w:rsidR="007F71D0" w:rsidRDefault="007F71D0" w:rsidP="007F71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4556E947" w14:textId="77777777" w:rsidR="007F71D0" w:rsidRPr="00B16E68" w:rsidRDefault="007F71D0" w:rsidP="007F71D0">
      <w:pPr>
        <w:tabs>
          <w:tab w:val="left" w:pos="1395"/>
        </w:tabs>
        <w:spacing w:after="0"/>
        <w:ind w:left="1350" w:hanging="13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Sub:-Proposal to take up infrastructure Development Work in different wards.</w:t>
      </w:r>
    </w:p>
    <w:p w14:paraId="32401572" w14:textId="77777777" w:rsidR="007F71D0" w:rsidRPr="00B16E68" w:rsidRDefault="007F71D0" w:rsidP="007F71D0">
      <w:pPr>
        <w:tabs>
          <w:tab w:val="left" w:pos="139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38948" w14:textId="77777777" w:rsid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Res.No</w:t>
      </w:r>
      <w:proofErr w:type="spellEnd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. 9(12)</w:t>
      </w:r>
      <w:r w:rsidRPr="00B16E68">
        <w:rPr>
          <w:rFonts w:ascii="Times New Roman" w:hAnsi="Times New Roman" w:cs="Times New Roman"/>
          <w:sz w:val="24"/>
          <w:szCs w:val="24"/>
        </w:rPr>
        <w:t xml:space="preserve">  : </w:t>
      </w:r>
      <w:r w:rsidRPr="00B16E68">
        <w:rPr>
          <w:rFonts w:ascii="Times New Roman" w:hAnsi="Times New Roman" w:cs="Times New Roman"/>
          <w:sz w:val="24"/>
          <w:szCs w:val="24"/>
        </w:rPr>
        <w:tab/>
        <w:t xml:space="preserve">It is proposed to take up the following infrastructure Development work in </w:t>
      </w:r>
    </w:p>
    <w:p w14:paraId="54368B50" w14:textId="77777777" w:rsidR="00B16E68" w:rsidRDefault="00B16E68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F71D0" w:rsidRPr="00B16E68">
        <w:rPr>
          <w:rFonts w:ascii="Times New Roman" w:hAnsi="Times New Roman" w:cs="Times New Roman"/>
          <w:sz w:val="24"/>
          <w:szCs w:val="24"/>
        </w:rPr>
        <w:t xml:space="preserve">different ward by the Concern ward members through Diamond Jubilee </w:t>
      </w:r>
    </w:p>
    <w:p w14:paraId="4B8B5514" w14:textId="77777777" w:rsidR="007F71D0" w:rsidRPr="00B16E68" w:rsidRDefault="00B16E68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71D0" w:rsidRPr="00B16E68">
        <w:rPr>
          <w:rFonts w:ascii="Times New Roman" w:hAnsi="Times New Roman" w:cs="Times New Roman"/>
          <w:sz w:val="24"/>
          <w:szCs w:val="24"/>
        </w:rPr>
        <w:t xml:space="preserve">60years of Goa Liberation Grants received by the V.P </w:t>
      </w:r>
      <w:proofErr w:type="spellStart"/>
      <w:r w:rsidR="007F71D0" w:rsidRPr="00B16E68">
        <w:rPr>
          <w:rFonts w:ascii="Times New Roman" w:hAnsi="Times New Roman" w:cs="Times New Roman"/>
          <w:sz w:val="24"/>
          <w:szCs w:val="24"/>
        </w:rPr>
        <w:t>Neura</w:t>
      </w:r>
      <w:proofErr w:type="spellEnd"/>
      <w:r w:rsidR="007F71D0" w:rsidRPr="00B16E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BB203" w14:textId="77777777" w:rsidR="002F157E" w:rsidRPr="00B16E68" w:rsidRDefault="007F71D0" w:rsidP="002F157E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1) </w:t>
      </w:r>
      <w:r w:rsidR="00A069A4" w:rsidRPr="00B16E68">
        <w:rPr>
          <w:rFonts w:ascii="Times New Roman" w:hAnsi="Times New Roman" w:cs="Times New Roman"/>
          <w:sz w:val="24"/>
          <w:szCs w:val="24"/>
        </w:rPr>
        <w:t xml:space="preserve"> Work of renovation </w:t>
      </w:r>
      <w:r w:rsidRPr="00B16E68">
        <w:rPr>
          <w:rFonts w:ascii="Times New Roman" w:hAnsi="Times New Roman" w:cs="Times New Roman"/>
          <w:sz w:val="24"/>
          <w:szCs w:val="24"/>
        </w:rPr>
        <w:t>of Govt School</w:t>
      </w:r>
      <w:r w:rsidR="00A069A4" w:rsidRPr="00B16E6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069A4" w:rsidRPr="00B16E68">
        <w:rPr>
          <w:rFonts w:ascii="Times New Roman" w:hAnsi="Times New Roman" w:cs="Times New Roman"/>
          <w:sz w:val="24"/>
          <w:szCs w:val="24"/>
        </w:rPr>
        <w:t>Neura</w:t>
      </w:r>
      <w:proofErr w:type="spellEnd"/>
      <w:r w:rsidR="00A069A4" w:rsidRPr="00B16E68">
        <w:rPr>
          <w:rFonts w:ascii="Times New Roman" w:hAnsi="Times New Roman" w:cs="Times New Roman"/>
          <w:sz w:val="24"/>
          <w:szCs w:val="24"/>
        </w:rPr>
        <w:t xml:space="preserve">-O-Grande,  ward no.05, </w:t>
      </w:r>
      <w:r w:rsidR="002F157E" w:rsidRPr="00B16E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F8FD72" w14:textId="77777777" w:rsidR="007F71D0" w:rsidRPr="00B16E68" w:rsidRDefault="002F157E" w:rsidP="002F157E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A069A4" w:rsidRPr="00B16E68">
        <w:rPr>
          <w:rFonts w:ascii="Times New Roman" w:hAnsi="Times New Roman" w:cs="Times New Roman"/>
          <w:sz w:val="24"/>
          <w:szCs w:val="24"/>
        </w:rPr>
        <w:t>Neura</w:t>
      </w:r>
      <w:proofErr w:type="spellEnd"/>
      <w:r w:rsidR="00A069A4" w:rsidRPr="00B16E68">
        <w:rPr>
          <w:rFonts w:ascii="Times New Roman" w:hAnsi="Times New Roman" w:cs="Times New Roman"/>
          <w:sz w:val="24"/>
          <w:szCs w:val="24"/>
        </w:rPr>
        <w:t>.</w:t>
      </w:r>
    </w:p>
    <w:p w14:paraId="281FEEE2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F157E" w:rsidRPr="00B16E68">
        <w:rPr>
          <w:rFonts w:ascii="Times New Roman" w:hAnsi="Times New Roman" w:cs="Times New Roman"/>
          <w:sz w:val="24"/>
          <w:szCs w:val="24"/>
        </w:rPr>
        <w:t xml:space="preserve"> </w:t>
      </w:r>
      <w:r w:rsidRPr="00B16E68">
        <w:rPr>
          <w:rFonts w:ascii="Times New Roman" w:hAnsi="Times New Roman" w:cs="Times New Roman"/>
          <w:sz w:val="24"/>
          <w:szCs w:val="24"/>
        </w:rPr>
        <w:t xml:space="preserve"> Proposed by :Vinod Kamat .</w:t>
      </w:r>
    </w:p>
    <w:p w14:paraId="6C1C203A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Seconded by :Sandesh Naik.</w:t>
      </w:r>
    </w:p>
    <w:p w14:paraId="0E0D3FE5" w14:textId="77777777" w:rsidR="007F71D0" w:rsidRPr="00B16E68" w:rsidRDefault="007F71D0" w:rsidP="007F71D0">
      <w:pPr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2)Roofing and painting of community hall of </w:t>
      </w:r>
      <w:proofErr w:type="spellStart"/>
      <w:r w:rsidRPr="00B16E68">
        <w:rPr>
          <w:rFonts w:ascii="Times New Roman" w:hAnsi="Times New Roman" w:cs="Times New Roman"/>
          <w:sz w:val="24"/>
          <w:szCs w:val="24"/>
        </w:rPr>
        <w:t>sateri</w:t>
      </w:r>
      <w:proofErr w:type="spellEnd"/>
      <w:r w:rsidRPr="00B16E68">
        <w:rPr>
          <w:rFonts w:ascii="Times New Roman" w:hAnsi="Times New Roman" w:cs="Times New Roman"/>
          <w:sz w:val="24"/>
          <w:szCs w:val="24"/>
        </w:rPr>
        <w:t xml:space="preserve"> temple and renovation</w:t>
      </w:r>
      <w:r w:rsidR="00346167" w:rsidRPr="00B16E68">
        <w:rPr>
          <w:rFonts w:ascii="Times New Roman" w:hAnsi="Times New Roman" w:cs="Times New Roman"/>
          <w:sz w:val="24"/>
          <w:szCs w:val="24"/>
        </w:rPr>
        <w:t xml:space="preserve"> of Ganesh </w:t>
      </w:r>
      <w:proofErr w:type="spellStart"/>
      <w:r w:rsidR="00346167" w:rsidRPr="00B16E68">
        <w:rPr>
          <w:rFonts w:ascii="Times New Roman" w:hAnsi="Times New Roman" w:cs="Times New Roman"/>
          <w:sz w:val="24"/>
          <w:szCs w:val="24"/>
        </w:rPr>
        <w:t>Visarjan</w:t>
      </w:r>
      <w:proofErr w:type="spellEnd"/>
      <w:r w:rsidR="00346167" w:rsidRPr="00B16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167" w:rsidRPr="00B16E68">
        <w:rPr>
          <w:rFonts w:ascii="Times New Roman" w:hAnsi="Times New Roman" w:cs="Times New Roman"/>
          <w:sz w:val="24"/>
          <w:szCs w:val="24"/>
        </w:rPr>
        <w:t>tal</w:t>
      </w:r>
      <w:r w:rsidRPr="00B16E68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346167" w:rsidRPr="00B16E68">
        <w:rPr>
          <w:rFonts w:ascii="Times New Roman" w:hAnsi="Times New Roman" w:cs="Times New Roman"/>
          <w:sz w:val="24"/>
          <w:szCs w:val="24"/>
        </w:rPr>
        <w:t xml:space="preserve"> near </w:t>
      </w:r>
      <w:proofErr w:type="spellStart"/>
      <w:r w:rsidR="00346167" w:rsidRPr="00B16E68">
        <w:rPr>
          <w:rFonts w:ascii="Times New Roman" w:hAnsi="Times New Roman" w:cs="Times New Roman"/>
          <w:sz w:val="24"/>
          <w:szCs w:val="24"/>
        </w:rPr>
        <w:t>Sateri</w:t>
      </w:r>
      <w:proofErr w:type="spellEnd"/>
      <w:r w:rsidR="00346167" w:rsidRPr="00B16E68">
        <w:rPr>
          <w:rFonts w:ascii="Times New Roman" w:hAnsi="Times New Roman" w:cs="Times New Roman"/>
          <w:sz w:val="24"/>
          <w:szCs w:val="24"/>
        </w:rPr>
        <w:t xml:space="preserve"> temple,</w:t>
      </w:r>
      <w:r w:rsidRPr="00B16E68">
        <w:rPr>
          <w:rFonts w:ascii="Times New Roman" w:hAnsi="Times New Roman" w:cs="Times New Roman"/>
          <w:sz w:val="24"/>
          <w:szCs w:val="24"/>
        </w:rPr>
        <w:t xml:space="preserve"> in ward no.07.</w:t>
      </w:r>
    </w:p>
    <w:p w14:paraId="2D58DA2E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  Proposed by : Prakash Naik.</w:t>
      </w:r>
    </w:p>
    <w:p w14:paraId="44B6F412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  Seconded by: Sandesh Naik.</w:t>
      </w:r>
    </w:p>
    <w:p w14:paraId="39BE3CD1" w14:textId="77777777" w:rsidR="002F157E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3) </w:t>
      </w:r>
      <w:r w:rsidR="00393DF0" w:rsidRPr="00B16E68">
        <w:rPr>
          <w:rFonts w:ascii="Times New Roman" w:hAnsi="Times New Roman" w:cs="Times New Roman"/>
          <w:sz w:val="24"/>
          <w:szCs w:val="24"/>
        </w:rPr>
        <w:t xml:space="preserve">Work of re-roofing of </w:t>
      </w:r>
      <w:proofErr w:type="spellStart"/>
      <w:r w:rsidR="00393DF0" w:rsidRPr="00B16E68">
        <w:rPr>
          <w:rFonts w:ascii="Times New Roman" w:hAnsi="Times New Roman" w:cs="Times New Roman"/>
          <w:sz w:val="24"/>
          <w:szCs w:val="24"/>
        </w:rPr>
        <w:t>sabhagraha</w:t>
      </w:r>
      <w:proofErr w:type="spellEnd"/>
      <w:r w:rsidR="00393DF0" w:rsidRPr="00B16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DF0" w:rsidRPr="00B16E68">
        <w:rPr>
          <w:rFonts w:ascii="Times New Roman" w:hAnsi="Times New Roman" w:cs="Times New Roman"/>
          <w:sz w:val="24"/>
          <w:szCs w:val="24"/>
        </w:rPr>
        <w:t>ofMahalaxmi</w:t>
      </w:r>
      <w:proofErr w:type="spellEnd"/>
      <w:r w:rsidR="00393DF0" w:rsidRPr="00B16E68">
        <w:rPr>
          <w:rFonts w:ascii="Times New Roman" w:hAnsi="Times New Roman" w:cs="Times New Roman"/>
          <w:sz w:val="24"/>
          <w:szCs w:val="24"/>
        </w:rPr>
        <w:t xml:space="preserve"> temple at </w:t>
      </w:r>
      <w:proofErr w:type="spellStart"/>
      <w:r w:rsidR="00393DF0" w:rsidRPr="00B16E68">
        <w:rPr>
          <w:rFonts w:ascii="Times New Roman" w:hAnsi="Times New Roman" w:cs="Times New Roman"/>
          <w:sz w:val="24"/>
          <w:szCs w:val="24"/>
        </w:rPr>
        <w:t>Neura</w:t>
      </w:r>
      <w:proofErr w:type="spellEnd"/>
      <w:r w:rsidR="00393DF0" w:rsidRPr="00B16E68">
        <w:rPr>
          <w:rFonts w:ascii="Times New Roman" w:hAnsi="Times New Roman" w:cs="Times New Roman"/>
          <w:sz w:val="24"/>
          <w:szCs w:val="24"/>
        </w:rPr>
        <w:t>-O-</w:t>
      </w:r>
      <w:r w:rsidR="002F157E" w:rsidRPr="00B16E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2FF571" w14:textId="77777777" w:rsidR="007F71D0" w:rsidRPr="00B16E68" w:rsidRDefault="002F157E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93DF0" w:rsidRPr="00B16E68">
        <w:rPr>
          <w:rFonts w:ascii="Times New Roman" w:hAnsi="Times New Roman" w:cs="Times New Roman"/>
          <w:sz w:val="24"/>
          <w:szCs w:val="24"/>
        </w:rPr>
        <w:t xml:space="preserve">Grande, </w:t>
      </w:r>
      <w:proofErr w:type="spellStart"/>
      <w:r w:rsidR="00393DF0" w:rsidRPr="00B16E68">
        <w:rPr>
          <w:rFonts w:ascii="Times New Roman" w:hAnsi="Times New Roman" w:cs="Times New Roman"/>
          <w:sz w:val="24"/>
          <w:szCs w:val="24"/>
        </w:rPr>
        <w:t>W.No</w:t>
      </w:r>
      <w:proofErr w:type="spellEnd"/>
      <w:r w:rsidR="00393DF0" w:rsidRPr="00B16E68">
        <w:rPr>
          <w:rFonts w:ascii="Times New Roman" w:hAnsi="Times New Roman" w:cs="Times New Roman"/>
          <w:sz w:val="24"/>
          <w:szCs w:val="24"/>
        </w:rPr>
        <w:t>. 5, V</w:t>
      </w:r>
      <w:r w:rsidR="007F71D0" w:rsidRPr="00B16E68">
        <w:rPr>
          <w:rFonts w:ascii="Times New Roman" w:hAnsi="Times New Roman" w:cs="Times New Roman"/>
          <w:sz w:val="24"/>
          <w:szCs w:val="24"/>
        </w:rPr>
        <w:t>.</w:t>
      </w:r>
      <w:r w:rsidR="00393DF0" w:rsidRPr="00B16E6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393DF0" w:rsidRPr="00B16E68">
        <w:rPr>
          <w:rFonts w:ascii="Times New Roman" w:hAnsi="Times New Roman" w:cs="Times New Roman"/>
          <w:sz w:val="24"/>
          <w:szCs w:val="24"/>
        </w:rPr>
        <w:t>Neura</w:t>
      </w:r>
      <w:proofErr w:type="spellEnd"/>
      <w:r w:rsidR="00393DF0" w:rsidRPr="00B16E68">
        <w:rPr>
          <w:rFonts w:ascii="Times New Roman" w:hAnsi="Times New Roman" w:cs="Times New Roman"/>
          <w:sz w:val="24"/>
          <w:szCs w:val="24"/>
        </w:rPr>
        <w:t>.</w:t>
      </w:r>
    </w:p>
    <w:p w14:paraId="14E7CFE3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Proposed by: Pratap Naik.</w:t>
      </w:r>
    </w:p>
    <w:p w14:paraId="1C1EF728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Seconded by: Jose M. Fernandes.</w:t>
      </w:r>
    </w:p>
    <w:p w14:paraId="6AFC7C24" w14:textId="77777777" w:rsidR="007F71D0" w:rsidRPr="00B16E68" w:rsidRDefault="007F71D0" w:rsidP="007F71D0">
      <w:pPr>
        <w:tabs>
          <w:tab w:val="left" w:pos="1710"/>
        </w:tabs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4) Construction of recreational park in Ward No.04 </w:t>
      </w:r>
      <w:proofErr w:type="spellStart"/>
      <w:r w:rsidRPr="00B16E68">
        <w:rPr>
          <w:rFonts w:ascii="Times New Roman" w:hAnsi="Times New Roman" w:cs="Times New Roman"/>
          <w:sz w:val="24"/>
          <w:szCs w:val="24"/>
        </w:rPr>
        <w:t>Peribhat</w:t>
      </w:r>
      <w:proofErr w:type="spellEnd"/>
      <w:r w:rsidRPr="00B16E68">
        <w:rPr>
          <w:rFonts w:ascii="Times New Roman" w:hAnsi="Times New Roman" w:cs="Times New Roman"/>
          <w:sz w:val="24"/>
          <w:szCs w:val="24"/>
        </w:rPr>
        <w:t xml:space="preserve"> in Survey   No.8/1.</w:t>
      </w:r>
    </w:p>
    <w:p w14:paraId="73335D46" w14:textId="77777777" w:rsidR="007F71D0" w:rsidRPr="00B16E68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Proposed by: Ujwala Naik.</w:t>
      </w:r>
    </w:p>
    <w:p w14:paraId="148E2B5C" w14:textId="77777777" w:rsidR="007F71D0" w:rsidRDefault="007F71D0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Seconded by: Sandesh Naik.</w:t>
      </w:r>
    </w:p>
    <w:p w14:paraId="2D2235AD" w14:textId="77777777" w:rsidR="005D2391" w:rsidRPr="00B16E68" w:rsidRDefault="005D2391" w:rsidP="007F71D0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1471EBBE" w14:textId="77777777" w:rsidR="007F71D0" w:rsidRPr="00B16E68" w:rsidRDefault="007F71D0" w:rsidP="007F71D0">
      <w:pPr>
        <w:spacing w:after="0"/>
        <w:ind w:left="630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Hence it is resolved to forward the above proposals to BDO </w:t>
      </w:r>
      <w:proofErr w:type="spellStart"/>
      <w:r w:rsidRPr="00B16E68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B16E68">
        <w:rPr>
          <w:rFonts w:ascii="Times New Roman" w:hAnsi="Times New Roman" w:cs="Times New Roman"/>
          <w:sz w:val="24"/>
          <w:szCs w:val="24"/>
        </w:rPr>
        <w:t xml:space="preserve"> for further action .</w:t>
      </w:r>
    </w:p>
    <w:p w14:paraId="716D8CD8" w14:textId="77777777" w:rsidR="007F71D0" w:rsidRPr="00B16E68" w:rsidRDefault="007F71D0" w:rsidP="007F71D0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13CD9" w14:textId="77777777" w:rsidR="007F71D0" w:rsidRPr="00B16E68" w:rsidRDefault="007F71D0" w:rsidP="007F71D0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Proposed by: Smt. Usha Naik. </w:t>
      </w:r>
    </w:p>
    <w:p w14:paraId="1A480669" w14:textId="77777777" w:rsidR="007F71D0" w:rsidRPr="00B16E68" w:rsidRDefault="007F71D0" w:rsidP="007F71D0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Seconded by: Shri. Vinod Kamat.</w:t>
      </w:r>
    </w:p>
    <w:p w14:paraId="582A98C0" w14:textId="77777777" w:rsidR="007F71D0" w:rsidRPr="00B16E68" w:rsidRDefault="007F71D0" w:rsidP="007F71D0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2D6D6" w14:textId="77777777" w:rsidR="00745BC6" w:rsidRPr="00B16E68" w:rsidRDefault="00745BC6" w:rsidP="007F71D0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8CED2" w14:textId="77777777" w:rsidR="005A5945" w:rsidRPr="00B16E68" w:rsidRDefault="005A5945" w:rsidP="007F71D0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32A86" w14:textId="77777777" w:rsidR="007F71D0" w:rsidRPr="00B16E68" w:rsidRDefault="00745BC6" w:rsidP="007F71D0">
      <w:pPr>
        <w:tabs>
          <w:tab w:val="left" w:pos="58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E68">
        <w:rPr>
          <w:rFonts w:ascii="Times New Roman" w:hAnsi="Times New Roman" w:cs="Times New Roman"/>
          <w:b/>
          <w:sz w:val="24"/>
          <w:szCs w:val="24"/>
        </w:rPr>
        <w:t>(Sunita G. Naik)</w:t>
      </w:r>
      <w:r w:rsidR="007F71D0" w:rsidRPr="00B16E68">
        <w:rPr>
          <w:rFonts w:ascii="Times New Roman" w:hAnsi="Times New Roman" w:cs="Times New Roman"/>
          <w:sz w:val="24"/>
          <w:szCs w:val="24"/>
        </w:rPr>
        <w:tab/>
      </w:r>
      <w:r w:rsidR="00A1471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1471A" w:rsidRPr="003B4018">
        <w:rPr>
          <w:rFonts w:ascii="Times New Roman" w:hAnsi="Times New Roman" w:cs="Times New Roman"/>
          <w:b/>
          <w:sz w:val="24"/>
          <w:szCs w:val="24"/>
        </w:rPr>
        <w:t xml:space="preserve"> (Keshav</w:t>
      </w:r>
      <w:r w:rsidR="007A4209" w:rsidRPr="003B4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71A" w:rsidRPr="003B4018">
        <w:rPr>
          <w:rFonts w:ascii="Times New Roman" w:hAnsi="Times New Roman" w:cs="Times New Roman"/>
          <w:b/>
          <w:sz w:val="24"/>
          <w:szCs w:val="24"/>
        </w:rPr>
        <w:t xml:space="preserve"> N. </w:t>
      </w:r>
      <w:proofErr w:type="spellStart"/>
      <w:r w:rsidR="00A1471A" w:rsidRPr="003B4018">
        <w:rPr>
          <w:rFonts w:ascii="Times New Roman" w:hAnsi="Times New Roman" w:cs="Times New Roman"/>
          <w:b/>
          <w:sz w:val="24"/>
          <w:szCs w:val="24"/>
        </w:rPr>
        <w:t>Phadte</w:t>
      </w:r>
      <w:proofErr w:type="spellEnd"/>
      <w:r w:rsidR="007F71D0" w:rsidRPr="003B4018">
        <w:rPr>
          <w:rFonts w:ascii="Times New Roman" w:hAnsi="Times New Roman" w:cs="Times New Roman"/>
          <w:b/>
          <w:sz w:val="24"/>
          <w:szCs w:val="24"/>
        </w:rPr>
        <w:t>)</w:t>
      </w:r>
    </w:p>
    <w:p w14:paraId="7D134785" w14:textId="77777777" w:rsidR="007F71D0" w:rsidRPr="00B16E68" w:rsidRDefault="007F71D0" w:rsidP="007F71D0">
      <w:pPr>
        <w:rPr>
          <w:sz w:val="24"/>
          <w:szCs w:val="24"/>
        </w:rPr>
      </w:pPr>
    </w:p>
    <w:p w14:paraId="67ABA848" w14:textId="77777777" w:rsidR="007F71D0" w:rsidRDefault="007F71D0" w:rsidP="007F71D0"/>
    <w:p w14:paraId="3F63D2CF" w14:textId="77777777" w:rsidR="006A1551" w:rsidRDefault="006A1551"/>
    <w:sectPr w:rsidR="006A1551" w:rsidSect="0085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1D0"/>
    <w:rsid w:val="00070149"/>
    <w:rsid w:val="002F157E"/>
    <w:rsid w:val="00346167"/>
    <w:rsid w:val="003527BA"/>
    <w:rsid w:val="00393DF0"/>
    <w:rsid w:val="003B4018"/>
    <w:rsid w:val="003B6897"/>
    <w:rsid w:val="005A5945"/>
    <w:rsid w:val="005B2D1D"/>
    <w:rsid w:val="005D2391"/>
    <w:rsid w:val="006062AD"/>
    <w:rsid w:val="006831B1"/>
    <w:rsid w:val="006A1551"/>
    <w:rsid w:val="00745BC6"/>
    <w:rsid w:val="007A4209"/>
    <w:rsid w:val="007F71D0"/>
    <w:rsid w:val="00852099"/>
    <w:rsid w:val="00A069A4"/>
    <w:rsid w:val="00A1471A"/>
    <w:rsid w:val="00A40430"/>
    <w:rsid w:val="00B16E68"/>
    <w:rsid w:val="00B41104"/>
    <w:rsid w:val="00D443D7"/>
    <w:rsid w:val="00F01236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18B0"/>
  <w15:docId w15:val="{09F00CD9-F887-493B-99AB-702B15C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VP.NEURA 2</cp:lastModifiedBy>
  <cp:revision>25</cp:revision>
  <cp:lastPrinted>2025-01-29T21:48:00Z</cp:lastPrinted>
  <dcterms:created xsi:type="dcterms:W3CDTF">2023-01-25T06:13:00Z</dcterms:created>
  <dcterms:modified xsi:type="dcterms:W3CDTF">2025-01-29T22:35:00Z</dcterms:modified>
</cp:coreProperties>
</file>